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FA883" w14:textId="36DD9D66" w:rsidR="007D3C65" w:rsidRPr="00426D26" w:rsidRDefault="008540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EEC2466" wp14:editId="676E9A58">
            <wp:extent cx="5753819" cy="645879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9889" cy="6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91FDD" w14:textId="77777777" w:rsidR="00F75019" w:rsidRPr="00426D26" w:rsidRDefault="00F75019">
      <w:pPr>
        <w:rPr>
          <w:rFonts w:ascii="Times New Roman" w:hAnsi="Times New Roman" w:cs="Times New Roman"/>
        </w:rPr>
      </w:pPr>
    </w:p>
    <w:p w14:paraId="53986287" w14:textId="3A4A2A43" w:rsidR="007D3C65" w:rsidRPr="00426D26" w:rsidRDefault="007D3C65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MINISTARSTVO ZAŠTITE ŽIVOTNE SREDINE</w:t>
      </w:r>
    </w:p>
    <w:p w14:paraId="1B7357B4" w14:textId="6203AB05" w:rsidR="007E7C88" w:rsidRPr="00426D26" w:rsidRDefault="007E7C88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Sektor za upravljanje životnom sredinom</w:t>
      </w:r>
    </w:p>
    <w:p w14:paraId="1808C091" w14:textId="2D1BB81F" w:rsidR="007D3C65" w:rsidRPr="00426D26" w:rsidRDefault="007D3C65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Odeljenje za procene uticaja projekata i aktivnosti na životnu sredinu</w:t>
      </w:r>
    </w:p>
    <w:p w14:paraId="117F96CC" w14:textId="6C448CA6" w:rsidR="007D3C65" w:rsidRPr="00426D26" w:rsidRDefault="007D3C65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Omladinskih brigada 1</w:t>
      </w:r>
      <w:r w:rsidR="00487DC8" w:rsidRPr="00426D2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426D26">
        <w:rPr>
          <w:rFonts w:ascii="Times New Roman" w:hAnsi="Times New Roman" w:cs="Times New Roman"/>
          <w:b/>
          <w:bCs/>
          <w:sz w:val="28"/>
          <w:szCs w:val="28"/>
        </w:rPr>
        <w:t>NOVI BEOGRAD</w:t>
      </w:r>
    </w:p>
    <w:p w14:paraId="60FD0270" w14:textId="655371CE" w:rsidR="007D3C65" w:rsidRPr="00426D26" w:rsidRDefault="007D3C65" w:rsidP="007D3C65">
      <w:pPr>
        <w:jc w:val="center"/>
        <w:rPr>
          <w:rFonts w:ascii="Times New Roman" w:hAnsi="Times New Roman" w:cs="Times New Roman"/>
        </w:rPr>
      </w:pPr>
    </w:p>
    <w:p w14:paraId="3EBE1B6E" w14:textId="7A30846D" w:rsidR="007D3C65" w:rsidRPr="00426D26" w:rsidRDefault="007D3C65" w:rsidP="00487D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PREDMET: </w:t>
      </w:r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Dopuna </w:t>
      </w:r>
      <w:r w:rsidRPr="00426D26">
        <w:rPr>
          <w:rFonts w:ascii="Times New Roman" w:hAnsi="Times New Roman" w:cs="Times New Roman"/>
          <w:b/>
          <w:bCs/>
          <w:sz w:val="24"/>
          <w:szCs w:val="24"/>
        </w:rPr>
        <w:t>Zahtev</w:t>
      </w:r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 za davanje saglasnosti na studiju o proceni uticaja projekta na životnu sredinu</w:t>
      </w:r>
      <w:r w:rsidR="00487DC8"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 PROJEKTA: "</w:t>
      </w:r>
      <w:r w:rsidR="00502118" w:rsidRPr="00502118">
        <w:rPr>
          <w:rFonts w:ascii="Times New Roman" w:hAnsi="Times New Roman" w:cs="Times New Roman"/>
          <w:b/>
          <w:bCs/>
          <w:sz w:val="24"/>
          <w:szCs w:val="24"/>
        </w:rPr>
        <w:t xml:space="preserve">Izgradnja silosa filterske prašine, na </w:t>
      </w:r>
      <w:proofErr w:type="spellStart"/>
      <w:r w:rsidR="00502118" w:rsidRPr="00502118">
        <w:rPr>
          <w:rFonts w:ascii="Times New Roman" w:hAnsi="Times New Roman" w:cs="Times New Roman"/>
          <w:b/>
          <w:bCs/>
          <w:sz w:val="24"/>
          <w:szCs w:val="24"/>
        </w:rPr>
        <w:t>k.p</w:t>
      </w:r>
      <w:proofErr w:type="spellEnd"/>
      <w:r w:rsidR="00502118" w:rsidRPr="00502118">
        <w:rPr>
          <w:rFonts w:ascii="Times New Roman" w:hAnsi="Times New Roman" w:cs="Times New Roman"/>
          <w:b/>
          <w:bCs/>
          <w:sz w:val="24"/>
          <w:szCs w:val="24"/>
        </w:rPr>
        <w:t xml:space="preserve">. broj 2226 KO </w:t>
      </w:r>
      <w:proofErr w:type="spellStart"/>
      <w:r w:rsidR="00502118" w:rsidRPr="00502118">
        <w:rPr>
          <w:rFonts w:ascii="Times New Roman" w:hAnsi="Times New Roman" w:cs="Times New Roman"/>
          <w:b/>
          <w:bCs/>
          <w:sz w:val="24"/>
          <w:szCs w:val="24"/>
        </w:rPr>
        <w:t>Popovac</w:t>
      </w:r>
      <w:proofErr w:type="spellEnd"/>
      <w:r w:rsidR="00502118" w:rsidRPr="00502118">
        <w:rPr>
          <w:rFonts w:ascii="Times New Roman" w:hAnsi="Times New Roman" w:cs="Times New Roman"/>
          <w:b/>
          <w:bCs/>
          <w:sz w:val="24"/>
          <w:szCs w:val="24"/>
        </w:rPr>
        <w:t>, Opština Paraćin</w:t>
      </w:r>
      <w:r w:rsidR="00487DC8" w:rsidRPr="00426D26">
        <w:rPr>
          <w:rFonts w:ascii="Times New Roman" w:hAnsi="Times New Roman" w:cs="Times New Roman"/>
          <w:b/>
          <w:bCs/>
          <w:sz w:val="24"/>
          <w:szCs w:val="24"/>
        </w:rPr>
        <w:t>"</w:t>
      </w:r>
    </w:p>
    <w:p w14:paraId="13446B65" w14:textId="6A0021FA" w:rsidR="007D3C65" w:rsidRPr="00426D26" w:rsidRDefault="007D3C65" w:rsidP="00487DC8">
      <w:pPr>
        <w:rPr>
          <w:rFonts w:ascii="Times New Roman" w:hAnsi="Times New Roman" w:cs="Times New Roman"/>
        </w:rPr>
      </w:pPr>
    </w:p>
    <w:p w14:paraId="22247466" w14:textId="42795E61" w:rsidR="00BF3E08" w:rsidRPr="00426D26" w:rsidRDefault="00BF3E08" w:rsidP="00487DC8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b/>
          <w:bCs/>
          <w:sz w:val="24"/>
          <w:szCs w:val="24"/>
          <w:u w:val="single"/>
        </w:rPr>
        <w:t>Veza</w:t>
      </w:r>
      <w:r w:rsidRPr="00426D26">
        <w:rPr>
          <w:rFonts w:ascii="Times New Roman" w:hAnsi="Times New Roman" w:cs="Times New Roman"/>
          <w:sz w:val="24"/>
          <w:szCs w:val="24"/>
        </w:rPr>
        <w:t>: Obaveštenje o potrebi dopune Zahteva za davanje saglasnosti na Studiju o proceni uticaja na životnu sredinu broj 353-02-0266</w:t>
      </w:r>
      <w:r w:rsidR="00502118">
        <w:rPr>
          <w:rFonts w:ascii="Times New Roman" w:hAnsi="Times New Roman" w:cs="Times New Roman"/>
          <w:sz w:val="24"/>
          <w:szCs w:val="24"/>
        </w:rPr>
        <w:t>9</w:t>
      </w:r>
      <w:r w:rsidRPr="00426D26">
        <w:rPr>
          <w:rFonts w:ascii="Times New Roman" w:hAnsi="Times New Roman" w:cs="Times New Roman"/>
          <w:sz w:val="24"/>
          <w:szCs w:val="24"/>
        </w:rPr>
        <w:t xml:space="preserve">/2022-03 od 09.08.2022. godine </w:t>
      </w:r>
    </w:p>
    <w:p w14:paraId="3701D4A1" w14:textId="5C46ED64" w:rsidR="00BF3E08" w:rsidRPr="00426D26" w:rsidRDefault="00BF3E08" w:rsidP="00487DC8">
      <w:pPr>
        <w:rPr>
          <w:rFonts w:ascii="Times New Roman" w:hAnsi="Times New Roman" w:cs="Times New Roman"/>
          <w:sz w:val="24"/>
          <w:szCs w:val="24"/>
        </w:rPr>
      </w:pPr>
    </w:p>
    <w:p w14:paraId="280E0B6B" w14:textId="7126844A" w:rsidR="00BF3E08" w:rsidRPr="00426D26" w:rsidRDefault="00BF3E08" w:rsidP="00487DC8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Na osnovu Obaveštenja o potrebi dopune Zahteva za davanje saglasnosti na Studiju o proceni uticaja na životnu sredinu broj 353-02-0266</w:t>
      </w:r>
      <w:r w:rsidR="00502118">
        <w:rPr>
          <w:rFonts w:ascii="Times New Roman" w:hAnsi="Times New Roman" w:cs="Times New Roman"/>
          <w:sz w:val="24"/>
          <w:szCs w:val="24"/>
        </w:rPr>
        <w:t>9</w:t>
      </w:r>
      <w:r w:rsidRPr="00426D26">
        <w:rPr>
          <w:rFonts w:ascii="Times New Roman" w:hAnsi="Times New Roman" w:cs="Times New Roman"/>
          <w:sz w:val="24"/>
          <w:szCs w:val="24"/>
        </w:rPr>
        <w:t>/2022-03 od 09.08.2022. godine, dostavljamo zahtevane dopune studije o proceni uticaja na životnu sredinu.</w:t>
      </w:r>
    </w:p>
    <w:p w14:paraId="1FD930A9" w14:textId="77777777" w:rsidR="001E49EB" w:rsidRPr="00426D26" w:rsidRDefault="001E49EB" w:rsidP="00487DC8">
      <w:pPr>
        <w:rPr>
          <w:rFonts w:ascii="Times New Roman" w:hAnsi="Times New Roman" w:cs="Times New Roman"/>
          <w:sz w:val="24"/>
          <w:szCs w:val="24"/>
        </w:rPr>
      </w:pPr>
    </w:p>
    <w:p w14:paraId="0D5EF4CE" w14:textId="76710386" w:rsidR="00BF3E08" w:rsidRPr="00426D26" w:rsidRDefault="001E49EB" w:rsidP="00487DC8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 xml:space="preserve">Zbog nemogućnosti pribavljanja lokacijskih uslova u zadatom roku, dana 09.09.2022. godine </w:t>
      </w:r>
      <w:proofErr w:type="spellStart"/>
      <w:r w:rsidRPr="00426D26">
        <w:rPr>
          <w:rFonts w:ascii="Times New Roman" w:hAnsi="Times New Roman" w:cs="Times New Roman"/>
          <w:sz w:val="24"/>
          <w:szCs w:val="24"/>
        </w:rPr>
        <w:t>mejlom</w:t>
      </w:r>
      <w:proofErr w:type="spellEnd"/>
      <w:r w:rsidRPr="00426D26">
        <w:rPr>
          <w:rFonts w:ascii="Times New Roman" w:hAnsi="Times New Roman" w:cs="Times New Roman"/>
          <w:sz w:val="24"/>
          <w:szCs w:val="24"/>
        </w:rPr>
        <w:t xml:space="preserve"> je upućena molba za produženje roka</w:t>
      </w:r>
      <w:r w:rsidR="00D5517E">
        <w:rPr>
          <w:rFonts w:ascii="Times New Roman" w:hAnsi="Times New Roman" w:cs="Times New Roman"/>
          <w:sz w:val="24"/>
          <w:szCs w:val="24"/>
        </w:rPr>
        <w:t xml:space="preserve"> sa </w:t>
      </w:r>
      <w:proofErr w:type="spellStart"/>
      <w:r w:rsidR="00D5517E">
        <w:rPr>
          <w:rFonts w:ascii="Times New Roman" w:hAnsi="Times New Roman" w:cs="Times New Roman"/>
          <w:sz w:val="24"/>
          <w:szCs w:val="24"/>
        </w:rPr>
        <w:t>mejla</w:t>
      </w:r>
      <w:proofErr w:type="spellEnd"/>
      <w:r w:rsidR="00D5517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D5517E" w:rsidRPr="00390ADA">
          <w:rPr>
            <w:rStyle w:val="Hyperlink"/>
            <w:rFonts w:ascii="Times New Roman" w:hAnsi="Times New Roman" w:cs="Times New Roman"/>
            <w:sz w:val="24"/>
            <w:szCs w:val="24"/>
          </w:rPr>
          <w:t>slavoljub.stojkovic@moravacem.rs</w:t>
        </w:r>
      </w:hyperlink>
      <w:r w:rsidR="00D5517E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="00D5517E">
        <w:rPr>
          <w:rFonts w:ascii="Times New Roman" w:hAnsi="Times New Roman" w:cs="Times New Roman"/>
          <w:sz w:val="24"/>
          <w:szCs w:val="24"/>
        </w:rPr>
        <w:t>mejl</w:t>
      </w:r>
      <w:proofErr w:type="spellEnd"/>
      <w:r w:rsidR="00D5517E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D5517E" w:rsidRPr="00390ADA">
          <w:rPr>
            <w:rStyle w:val="Hyperlink"/>
            <w:rFonts w:ascii="Times New Roman" w:hAnsi="Times New Roman" w:cs="Times New Roman"/>
            <w:sz w:val="24"/>
            <w:szCs w:val="24"/>
          </w:rPr>
          <w:t>zoran.tesic@eko.gov.rs</w:t>
        </w:r>
      </w:hyperlink>
      <w:r w:rsidR="00D5517E">
        <w:rPr>
          <w:rFonts w:ascii="Times New Roman" w:hAnsi="Times New Roman" w:cs="Times New Roman"/>
          <w:sz w:val="24"/>
          <w:szCs w:val="24"/>
        </w:rPr>
        <w:t>.</w:t>
      </w:r>
    </w:p>
    <w:p w14:paraId="7A199C18" w14:textId="77777777" w:rsidR="001E49EB" w:rsidRPr="00426D26" w:rsidRDefault="001E49EB" w:rsidP="00487DC8">
      <w:pPr>
        <w:rPr>
          <w:rFonts w:ascii="Times New Roman" w:hAnsi="Times New Roman" w:cs="Times New Roman"/>
          <w:sz w:val="24"/>
          <w:szCs w:val="24"/>
        </w:rPr>
      </w:pPr>
    </w:p>
    <w:p w14:paraId="4306DE55" w14:textId="77777777" w:rsidR="001E49EB" w:rsidRPr="001E49EB" w:rsidRDefault="001E49EB" w:rsidP="001E49E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49EB">
        <w:rPr>
          <w:rFonts w:ascii="Times New Roman" w:hAnsi="Times New Roman" w:cs="Times New Roman"/>
          <w:b/>
          <w:bCs/>
          <w:sz w:val="24"/>
          <w:szCs w:val="24"/>
        </w:rPr>
        <w:t xml:space="preserve">Kontakt osoba ovlašćena za zastupanje: </w:t>
      </w:r>
    </w:p>
    <w:p w14:paraId="798C3E83" w14:textId="77777777" w:rsidR="001E49EB" w:rsidRPr="001E49EB" w:rsidRDefault="001E49EB" w:rsidP="001E49EB">
      <w:pPr>
        <w:rPr>
          <w:rFonts w:ascii="Times New Roman" w:hAnsi="Times New Roman" w:cs="Times New Roman"/>
          <w:sz w:val="24"/>
          <w:szCs w:val="24"/>
        </w:rPr>
      </w:pPr>
      <w:r w:rsidRPr="001E49EB">
        <w:rPr>
          <w:rFonts w:ascii="Times New Roman" w:hAnsi="Times New Roman" w:cs="Times New Roman"/>
          <w:sz w:val="24"/>
          <w:szCs w:val="24"/>
        </w:rPr>
        <w:t xml:space="preserve">Dragoslav Budimirović: </w:t>
      </w:r>
      <w:proofErr w:type="spellStart"/>
      <w:r w:rsidRPr="001E49EB">
        <w:rPr>
          <w:rFonts w:ascii="Times New Roman" w:hAnsi="Times New Roman" w:cs="Times New Roman"/>
          <w:sz w:val="24"/>
          <w:szCs w:val="24"/>
        </w:rPr>
        <w:t>Stjepana</w:t>
      </w:r>
      <w:proofErr w:type="spellEnd"/>
      <w:r w:rsidRPr="001E49EB">
        <w:rPr>
          <w:rFonts w:ascii="Times New Roman" w:hAnsi="Times New Roman" w:cs="Times New Roman"/>
          <w:sz w:val="24"/>
          <w:szCs w:val="24"/>
        </w:rPr>
        <w:t xml:space="preserve"> Filipovića 31, stana 16, 11000 Beograd-Savski venac, </w:t>
      </w:r>
    </w:p>
    <w:p w14:paraId="14472D6A" w14:textId="08E3FD06" w:rsidR="001E49EB" w:rsidRPr="001E49EB" w:rsidRDefault="001E49EB" w:rsidP="001E49EB">
      <w:pPr>
        <w:rPr>
          <w:rFonts w:ascii="Times New Roman" w:hAnsi="Times New Roman" w:cs="Times New Roman"/>
          <w:sz w:val="24"/>
          <w:szCs w:val="24"/>
        </w:rPr>
      </w:pPr>
      <w:r w:rsidRPr="001E49EB">
        <w:rPr>
          <w:rFonts w:ascii="Times New Roman" w:hAnsi="Times New Roman" w:cs="Times New Roman"/>
          <w:sz w:val="24"/>
          <w:szCs w:val="24"/>
        </w:rPr>
        <w:t xml:space="preserve">+381 60 8322200, </w:t>
      </w:r>
      <w:hyperlink r:id="rId8" w:history="1">
        <w:r w:rsidRPr="001E49E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dragoslav.budimirovic@gmail.com</w:t>
        </w:r>
      </w:hyperlink>
      <w:r w:rsidRPr="001E49E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1E49E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gane@gane.rs</w:t>
        </w:r>
      </w:hyperlink>
    </w:p>
    <w:p w14:paraId="47BE2192" w14:textId="77777777" w:rsidR="00F75019" w:rsidRPr="00426D26" w:rsidRDefault="00F75019" w:rsidP="007D3C65">
      <w:pPr>
        <w:rPr>
          <w:rFonts w:ascii="Times New Roman" w:hAnsi="Times New Roman" w:cs="Times New Roman"/>
          <w:sz w:val="24"/>
          <w:szCs w:val="24"/>
        </w:rPr>
      </w:pPr>
    </w:p>
    <w:p w14:paraId="0E32BCE1" w14:textId="22F5CF83" w:rsidR="007D3C65" w:rsidRPr="00426D26" w:rsidRDefault="007D3C65" w:rsidP="007D3C65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P</w:t>
      </w:r>
      <w:r w:rsidR="008F7556">
        <w:rPr>
          <w:rFonts w:ascii="Times New Roman" w:hAnsi="Times New Roman" w:cs="Times New Roman"/>
          <w:sz w:val="24"/>
          <w:szCs w:val="24"/>
        </w:rPr>
        <w:t>rilozi</w:t>
      </w:r>
      <w:r w:rsidRPr="00426D26">
        <w:rPr>
          <w:rFonts w:ascii="Times New Roman" w:hAnsi="Times New Roman" w:cs="Times New Roman"/>
          <w:sz w:val="24"/>
          <w:szCs w:val="24"/>
        </w:rPr>
        <w:t>:</w:t>
      </w:r>
    </w:p>
    <w:p w14:paraId="53D42A73" w14:textId="2505FC37" w:rsidR="00945656" w:rsidRPr="00426D26" w:rsidRDefault="00945656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Naslovna strane studije;</w:t>
      </w:r>
    </w:p>
    <w:p w14:paraId="7757543B" w14:textId="71A996DB" w:rsidR="00945656" w:rsidRPr="00426D26" w:rsidRDefault="00945656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 xml:space="preserve">Naslovna strana </w:t>
      </w:r>
      <w:proofErr w:type="spellStart"/>
      <w:r w:rsidRPr="00426D26">
        <w:rPr>
          <w:rFonts w:ascii="Times New Roman" w:hAnsi="Times New Roman" w:cs="Times New Roman"/>
          <w:sz w:val="24"/>
          <w:szCs w:val="24"/>
        </w:rPr>
        <w:t>netehničkog</w:t>
      </w:r>
      <w:proofErr w:type="spellEnd"/>
      <w:r w:rsidRPr="00426D26">
        <w:rPr>
          <w:rFonts w:ascii="Times New Roman" w:hAnsi="Times New Roman" w:cs="Times New Roman"/>
          <w:sz w:val="24"/>
          <w:szCs w:val="24"/>
        </w:rPr>
        <w:t xml:space="preserve"> rezimea;</w:t>
      </w:r>
    </w:p>
    <w:p w14:paraId="6D37CEE6" w14:textId="14770B6F" w:rsidR="00502118" w:rsidRDefault="00502118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02118">
        <w:rPr>
          <w:rFonts w:ascii="Times New Roman" w:hAnsi="Times New Roman" w:cs="Times New Roman"/>
          <w:sz w:val="24"/>
          <w:szCs w:val="24"/>
        </w:rPr>
        <w:t>Lokacijski uslovi broj 350-02-01827/2022-07, broj u sistemu ROP-MSGI-6055-LOC-5/2022 od 18.10.2022. godine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A2FFD4C" w14:textId="7D19C59D" w:rsidR="00502118" w:rsidRDefault="00502118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02118">
        <w:rPr>
          <w:rFonts w:ascii="Times New Roman" w:hAnsi="Times New Roman" w:cs="Times New Roman"/>
          <w:sz w:val="24"/>
          <w:szCs w:val="24"/>
        </w:rPr>
        <w:lastRenderedPageBreak/>
        <w:t xml:space="preserve">Uslovi za </w:t>
      </w:r>
      <w:r w:rsidRPr="00502118">
        <w:rPr>
          <w:rFonts w:ascii="Times New Roman" w:hAnsi="Times New Roman" w:cs="Times New Roman"/>
          <w:sz w:val="24"/>
          <w:szCs w:val="24"/>
        </w:rPr>
        <w:t>zaštitu</w:t>
      </w:r>
      <w:r w:rsidRPr="00502118">
        <w:rPr>
          <w:rFonts w:ascii="Times New Roman" w:hAnsi="Times New Roman" w:cs="Times New Roman"/>
          <w:sz w:val="24"/>
          <w:szCs w:val="24"/>
        </w:rPr>
        <w:t xml:space="preserve"> prirode: Zavod za zaštitu prirode Srbije, 03 br. 021-3301/2 od 05.10.2022. godine, broj u sistemu ROP-MSGI-6052-LOC-5/2022 od 21.09.2022. godine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9CB8559" w14:textId="0F442822" w:rsidR="00502118" w:rsidRDefault="00502118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02118">
        <w:rPr>
          <w:rFonts w:ascii="Times New Roman" w:hAnsi="Times New Roman" w:cs="Times New Roman"/>
          <w:sz w:val="24"/>
          <w:szCs w:val="24"/>
        </w:rPr>
        <w:t xml:space="preserve">Uslovi u pogledu mera </w:t>
      </w:r>
      <w:r w:rsidRPr="00502118">
        <w:rPr>
          <w:rFonts w:ascii="Times New Roman" w:hAnsi="Times New Roman" w:cs="Times New Roman"/>
          <w:sz w:val="24"/>
          <w:szCs w:val="24"/>
        </w:rPr>
        <w:t>zaštite</w:t>
      </w:r>
      <w:r w:rsidRPr="00502118">
        <w:rPr>
          <w:rFonts w:ascii="Times New Roman" w:hAnsi="Times New Roman" w:cs="Times New Roman"/>
          <w:sz w:val="24"/>
          <w:szCs w:val="24"/>
        </w:rPr>
        <w:t xml:space="preserve"> od </w:t>
      </w:r>
      <w:r w:rsidRPr="00502118">
        <w:rPr>
          <w:rFonts w:ascii="Times New Roman" w:hAnsi="Times New Roman" w:cs="Times New Roman"/>
          <w:sz w:val="24"/>
          <w:szCs w:val="24"/>
        </w:rPr>
        <w:t>požara</w:t>
      </w:r>
      <w:r w:rsidRPr="00502118">
        <w:rPr>
          <w:rFonts w:ascii="Times New Roman" w:hAnsi="Times New Roman" w:cs="Times New Roman"/>
          <w:sz w:val="24"/>
          <w:szCs w:val="24"/>
        </w:rPr>
        <w:t>: MUP, Sektor za vanredne situacije, Odeljenje za vanredne situacije u Jagodini, 09/13 broj 217-15610/22 od 10.10.2022. godine, broj u sistemu ROP-MSGI-6055-LOC-5-HPAP-3/2022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7A15977" w14:textId="3281E6E6" w:rsidR="00502118" w:rsidRDefault="00502118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02118">
        <w:rPr>
          <w:rFonts w:ascii="Times New Roman" w:hAnsi="Times New Roman" w:cs="Times New Roman"/>
          <w:sz w:val="24"/>
          <w:szCs w:val="24"/>
        </w:rPr>
        <w:t>Uslovi za odbranu zemlje: Ministarstvo odbrane, Sektor za materijalne resurse, Uprava za infrastrukturu, broj 16719-2 od 21.09.2022. godine, broj u sistemu ROP-MSGI-6052-LOC-52022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BEF086" w14:textId="48CF38EB" w:rsidR="00857A9A" w:rsidRDefault="00857A9A" w:rsidP="00426D2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57A9A">
        <w:rPr>
          <w:rFonts w:ascii="Times New Roman" w:hAnsi="Times New Roman" w:cs="Times New Roman"/>
          <w:sz w:val="24"/>
          <w:szCs w:val="24"/>
        </w:rPr>
        <w:t xml:space="preserve">Kopija plana za </w:t>
      </w:r>
      <w:proofErr w:type="spellStart"/>
      <w:r w:rsidR="00D81B65">
        <w:rPr>
          <w:rFonts w:ascii="Times New Roman" w:hAnsi="Times New Roman" w:cs="Times New Roman"/>
          <w:sz w:val="24"/>
          <w:szCs w:val="24"/>
        </w:rPr>
        <w:t>k</w:t>
      </w:r>
      <w:r w:rsidRPr="00857A9A">
        <w:rPr>
          <w:rFonts w:ascii="Times New Roman" w:hAnsi="Times New Roman" w:cs="Times New Roman"/>
          <w:sz w:val="24"/>
          <w:szCs w:val="24"/>
        </w:rPr>
        <w:t>.</w:t>
      </w:r>
      <w:r w:rsidR="00D81B65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Pr="00857A9A">
        <w:rPr>
          <w:rFonts w:ascii="Times New Roman" w:hAnsi="Times New Roman" w:cs="Times New Roman"/>
          <w:sz w:val="24"/>
          <w:szCs w:val="24"/>
        </w:rPr>
        <w:t>. broj 2226 od 16. 09. 2022. godine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0C77A25" w14:textId="3A3714DA" w:rsidR="005C278F" w:rsidRDefault="005C278F" w:rsidP="00426D2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C278F">
        <w:rPr>
          <w:rFonts w:ascii="Times New Roman" w:hAnsi="Times New Roman" w:cs="Times New Roman"/>
          <w:sz w:val="24"/>
          <w:szCs w:val="24"/>
        </w:rPr>
        <w:t>Kopija katastarskog plana vodova 2226 sep-2022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F565A86" w14:textId="77777777" w:rsidR="000A2BFC" w:rsidRDefault="00EF5953" w:rsidP="005742B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2BFC">
        <w:rPr>
          <w:rFonts w:ascii="Times New Roman" w:hAnsi="Times New Roman" w:cs="Times New Roman"/>
          <w:sz w:val="24"/>
          <w:szCs w:val="24"/>
        </w:rPr>
        <w:t xml:space="preserve">Dokaz da je "MORAVACEM" </w:t>
      </w:r>
      <w:proofErr w:type="spellStart"/>
      <w:r w:rsidRPr="000A2BFC">
        <w:rPr>
          <w:rFonts w:ascii="Times New Roman" w:hAnsi="Times New Roman" w:cs="Times New Roman"/>
          <w:sz w:val="24"/>
          <w:szCs w:val="24"/>
        </w:rPr>
        <w:t>d.o.o</w:t>
      </w:r>
      <w:proofErr w:type="spellEnd"/>
      <w:r w:rsidRPr="000A2BF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A2BFC">
        <w:rPr>
          <w:rFonts w:ascii="Times New Roman" w:hAnsi="Times New Roman" w:cs="Times New Roman"/>
          <w:sz w:val="24"/>
          <w:szCs w:val="24"/>
        </w:rPr>
        <w:t>Popovac</w:t>
      </w:r>
      <w:proofErr w:type="spellEnd"/>
      <w:r w:rsidRPr="000A2BFC">
        <w:rPr>
          <w:rFonts w:ascii="Times New Roman" w:hAnsi="Times New Roman" w:cs="Times New Roman"/>
          <w:sz w:val="24"/>
          <w:szCs w:val="24"/>
        </w:rPr>
        <w:t xml:space="preserve"> pravni sledbenik "CRH Srbija" </w:t>
      </w:r>
      <w:proofErr w:type="spellStart"/>
      <w:r w:rsidRPr="000A2BFC">
        <w:rPr>
          <w:rFonts w:ascii="Times New Roman" w:hAnsi="Times New Roman" w:cs="Times New Roman"/>
          <w:sz w:val="24"/>
          <w:szCs w:val="24"/>
        </w:rPr>
        <w:t>d.o.o</w:t>
      </w:r>
      <w:proofErr w:type="spellEnd"/>
      <w:r w:rsidRPr="000A2BF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A2BFC">
        <w:rPr>
          <w:rFonts w:ascii="Times New Roman" w:hAnsi="Times New Roman" w:cs="Times New Roman"/>
          <w:sz w:val="24"/>
          <w:szCs w:val="24"/>
        </w:rPr>
        <w:t>Popovac</w:t>
      </w:r>
      <w:proofErr w:type="spellEnd"/>
      <w:r w:rsidR="000A2BF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A27D7E5" w14:textId="77777777" w:rsidR="000A2BFC" w:rsidRDefault="000A2BFC" w:rsidP="000A2BFC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Potvrda promena imena, </w:t>
      </w:r>
    </w:p>
    <w:p w14:paraId="0A94F00D" w14:textId="77777777" w:rsidR="000A2BFC" w:rsidRDefault="000A2BFC" w:rsidP="000A2BFC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2BFC">
        <w:rPr>
          <w:rFonts w:ascii="Times New Roman" w:hAnsi="Times New Roman" w:cs="Times New Roman"/>
          <w:sz w:val="24"/>
          <w:szCs w:val="24"/>
        </w:rPr>
        <w:t>Izvod APR MORAVACEM 02.08.2022.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</w:p>
    <w:p w14:paraId="54B9733B" w14:textId="76E1B99D" w:rsidR="000A2BFC" w:rsidRDefault="000A2BFC" w:rsidP="000A2BFC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0A2BFC">
        <w:rPr>
          <w:rFonts w:ascii="Times New Roman" w:hAnsi="Times New Roman" w:cs="Times New Roman"/>
          <w:sz w:val="24"/>
          <w:szCs w:val="24"/>
        </w:rPr>
        <w:t xml:space="preserve">romena imena MORAVACEM </w:t>
      </w:r>
      <w:r w:rsidR="005C6C59">
        <w:rPr>
          <w:rFonts w:ascii="Times New Roman" w:hAnsi="Times New Roman" w:cs="Times New Roman"/>
          <w:sz w:val="24"/>
          <w:szCs w:val="24"/>
        </w:rPr>
        <w:t>–</w:t>
      </w:r>
      <w:r w:rsidRPr="000A2BFC">
        <w:rPr>
          <w:rFonts w:ascii="Times New Roman" w:hAnsi="Times New Roman" w:cs="Times New Roman"/>
          <w:sz w:val="24"/>
          <w:szCs w:val="24"/>
        </w:rPr>
        <w:t xml:space="preserve"> potpisano</w:t>
      </w:r>
      <w:r w:rsidR="005C6C59">
        <w:rPr>
          <w:rFonts w:ascii="Times New Roman" w:hAnsi="Times New Roman" w:cs="Times New Roman"/>
          <w:sz w:val="24"/>
          <w:szCs w:val="24"/>
        </w:rPr>
        <w:t>;</w:t>
      </w:r>
    </w:p>
    <w:p w14:paraId="299FA6D8" w14:textId="68A7EAC4" w:rsidR="008A5C48" w:rsidRDefault="008A5C48" w:rsidP="008A5C4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Crtež: Silos </w:t>
      </w:r>
      <w:r w:rsidR="00502118">
        <w:rPr>
          <w:rFonts w:ascii="Times New Roman" w:hAnsi="Times New Roman" w:cs="Times New Roman"/>
          <w:sz w:val="24"/>
          <w:szCs w:val="24"/>
        </w:rPr>
        <w:t>filterske prašine</w:t>
      </w:r>
      <w:r>
        <w:rPr>
          <w:rFonts w:ascii="Times New Roman" w:hAnsi="Times New Roman" w:cs="Times New Roman"/>
          <w:sz w:val="24"/>
          <w:szCs w:val="24"/>
        </w:rPr>
        <w:t>, Izvod iz projekta, broj crteža IZ.01 – Slika 20 iz Studije;</w:t>
      </w:r>
    </w:p>
    <w:p w14:paraId="6E4228D6" w14:textId="05BA3CC1" w:rsidR="00857A9A" w:rsidRPr="000A2BFC" w:rsidRDefault="008F7556" w:rsidP="005742B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2BFC">
        <w:rPr>
          <w:rFonts w:ascii="Times New Roman" w:hAnsi="Times New Roman" w:cs="Times New Roman"/>
          <w:sz w:val="24"/>
          <w:szCs w:val="24"/>
        </w:rPr>
        <w:t>Elektronska verzija navedenih dokumenata na disku – CD;</w:t>
      </w:r>
    </w:p>
    <w:p w14:paraId="11F94D9F" w14:textId="7DAFC457" w:rsidR="007D3C65" w:rsidRPr="00426D26" w:rsidRDefault="007D3C65" w:rsidP="00487DC8">
      <w:pPr>
        <w:rPr>
          <w:rFonts w:ascii="Times New Roman" w:hAnsi="Times New Roman" w:cs="Times New Roman"/>
          <w:sz w:val="24"/>
          <w:szCs w:val="24"/>
        </w:rPr>
      </w:pPr>
    </w:p>
    <w:p w14:paraId="190B9BED" w14:textId="30479444" w:rsidR="001E49EB" w:rsidRPr="00426D26" w:rsidRDefault="001E49EB" w:rsidP="001E49EB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29596D7" wp14:editId="390EC281">
            <wp:simplePos x="0" y="0"/>
            <wp:positionH relativeFrom="column">
              <wp:posOffset>3221192</wp:posOffset>
            </wp:positionH>
            <wp:positionV relativeFrom="paragraph">
              <wp:posOffset>4253</wp:posOffset>
            </wp:positionV>
            <wp:extent cx="2854249" cy="1733910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242" cy="17363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6D26">
        <w:rPr>
          <w:rFonts w:ascii="Times New Roman" w:hAnsi="Times New Roman" w:cs="Times New Roman"/>
          <w:sz w:val="24"/>
          <w:szCs w:val="24"/>
        </w:rPr>
        <w:t xml:space="preserve">Datum: </w:t>
      </w:r>
      <w:r w:rsidR="00857A9A" w:rsidRPr="000221D6">
        <w:rPr>
          <w:rFonts w:ascii="Times New Roman" w:hAnsi="Times New Roman" w:cs="Times New Roman"/>
          <w:sz w:val="24"/>
          <w:szCs w:val="24"/>
        </w:rPr>
        <w:t>2</w:t>
      </w:r>
      <w:r w:rsidR="00EF5953" w:rsidRPr="000221D6">
        <w:rPr>
          <w:rFonts w:ascii="Times New Roman" w:hAnsi="Times New Roman" w:cs="Times New Roman"/>
          <w:sz w:val="24"/>
          <w:szCs w:val="24"/>
        </w:rPr>
        <w:t>0</w:t>
      </w:r>
      <w:r w:rsidRPr="00426D26">
        <w:rPr>
          <w:rFonts w:ascii="Times New Roman" w:hAnsi="Times New Roman" w:cs="Times New Roman"/>
          <w:sz w:val="24"/>
          <w:szCs w:val="24"/>
        </w:rPr>
        <w:t>.</w:t>
      </w:r>
      <w:r w:rsidR="000221D6">
        <w:rPr>
          <w:rFonts w:ascii="Times New Roman" w:hAnsi="Times New Roman" w:cs="Times New Roman"/>
          <w:sz w:val="24"/>
          <w:szCs w:val="24"/>
        </w:rPr>
        <w:t xml:space="preserve"> </w:t>
      </w:r>
      <w:r w:rsidR="00857A9A">
        <w:rPr>
          <w:rFonts w:ascii="Times New Roman" w:hAnsi="Times New Roman" w:cs="Times New Roman"/>
          <w:sz w:val="24"/>
          <w:szCs w:val="24"/>
        </w:rPr>
        <w:t>10</w:t>
      </w:r>
      <w:r w:rsidRPr="00426D26">
        <w:rPr>
          <w:rFonts w:ascii="Times New Roman" w:hAnsi="Times New Roman" w:cs="Times New Roman"/>
          <w:sz w:val="24"/>
          <w:szCs w:val="24"/>
        </w:rPr>
        <w:t>.</w:t>
      </w:r>
      <w:r w:rsidR="000221D6">
        <w:rPr>
          <w:rFonts w:ascii="Times New Roman" w:hAnsi="Times New Roman" w:cs="Times New Roman"/>
          <w:sz w:val="24"/>
          <w:szCs w:val="24"/>
        </w:rPr>
        <w:t xml:space="preserve"> </w:t>
      </w:r>
      <w:r w:rsidRPr="00426D26">
        <w:rPr>
          <w:rFonts w:ascii="Times New Roman" w:hAnsi="Times New Roman" w:cs="Times New Roman"/>
          <w:sz w:val="24"/>
          <w:szCs w:val="24"/>
        </w:rPr>
        <w:t>2022. godine</w:t>
      </w:r>
    </w:p>
    <w:p w14:paraId="7BC00AE5" w14:textId="116EDA85" w:rsidR="001E49EB" w:rsidRPr="00426D26" w:rsidRDefault="001E49EB" w:rsidP="007D3C6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4C1E65F" w14:textId="77777777" w:rsidR="001E49EB" w:rsidRPr="00426D26" w:rsidRDefault="001E49EB" w:rsidP="007D3C6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E49EB" w:rsidRPr="00426D26" w:rsidSect="001A74F8">
      <w:pgSz w:w="11907" w:h="16840" w:code="9"/>
      <w:pgMar w:top="1134" w:right="1134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Arial" w:hAnsi="Arial" w:cs="Arial"/>
        <w:sz w:val="22"/>
        <w:szCs w:val="22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D53C8F"/>
    <w:multiLevelType w:val="hybridMultilevel"/>
    <w:tmpl w:val="E1064B5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D2309"/>
    <w:multiLevelType w:val="hybridMultilevel"/>
    <w:tmpl w:val="84764A6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7276D9"/>
    <w:multiLevelType w:val="hybridMultilevel"/>
    <w:tmpl w:val="868C41D6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A14EA6"/>
    <w:multiLevelType w:val="hybridMultilevel"/>
    <w:tmpl w:val="EF7049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F618A"/>
    <w:multiLevelType w:val="hybridMultilevel"/>
    <w:tmpl w:val="8514D4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EBE"/>
    <w:rsid w:val="0001672E"/>
    <w:rsid w:val="000221D6"/>
    <w:rsid w:val="000A2BFC"/>
    <w:rsid w:val="000C7F17"/>
    <w:rsid w:val="00196D2B"/>
    <w:rsid w:val="001A74F8"/>
    <w:rsid w:val="001E49EB"/>
    <w:rsid w:val="002B3A2E"/>
    <w:rsid w:val="00426D26"/>
    <w:rsid w:val="00487DC8"/>
    <w:rsid w:val="004B297E"/>
    <w:rsid w:val="00502118"/>
    <w:rsid w:val="005518DD"/>
    <w:rsid w:val="005C278F"/>
    <w:rsid w:val="005C6C59"/>
    <w:rsid w:val="005F089A"/>
    <w:rsid w:val="00603267"/>
    <w:rsid w:val="006E4476"/>
    <w:rsid w:val="007D3C65"/>
    <w:rsid w:val="007D6B9B"/>
    <w:rsid w:val="007E7C88"/>
    <w:rsid w:val="008254BF"/>
    <w:rsid w:val="00854011"/>
    <w:rsid w:val="00857A9A"/>
    <w:rsid w:val="008A5C48"/>
    <w:rsid w:val="008F7556"/>
    <w:rsid w:val="00945656"/>
    <w:rsid w:val="00975B75"/>
    <w:rsid w:val="00BF3E08"/>
    <w:rsid w:val="00CB4C39"/>
    <w:rsid w:val="00D5517E"/>
    <w:rsid w:val="00D81B65"/>
    <w:rsid w:val="00DA6E72"/>
    <w:rsid w:val="00E05ED7"/>
    <w:rsid w:val="00EF5953"/>
    <w:rsid w:val="00F371F6"/>
    <w:rsid w:val="00F46EBE"/>
    <w:rsid w:val="00F672C3"/>
    <w:rsid w:val="00F75019"/>
    <w:rsid w:val="00FD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78E3F"/>
  <w15:chartTrackingRefBased/>
  <w15:docId w15:val="{E0B458AD-2A16-471C-8837-527D94C6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ED7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4011"/>
    <w:pPr>
      <w:spacing w:after="240"/>
      <w:ind w:left="720"/>
    </w:pPr>
  </w:style>
  <w:style w:type="character" w:styleId="Hyperlink">
    <w:name w:val="Hyperlink"/>
    <w:basedOn w:val="DefaultParagraphFont"/>
    <w:uiPriority w:val="99"/>
    <w:unhideWhenUsed/>
    <w:rsid w:val="00D551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51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9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agoslav.budimirovic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oran.tesic@eko.gov.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lavoljub.stojkovic@moravacem.rs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tmp"/><Relationship Id="rId4" Type="http://schemas.openxmlformats.org/officeDocument/2006/relationships/webSettings" Target="webSettings.xml"/><Relationship Id="rId9" Type="http://schemas.openxmlformats.org/officeDocument/2006/relationships/hyperlink" Target="mailto:gane@gane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Gane Budimirović</dc:creator>
  <cp:keywords/>
  <dc:description/>
  <cp:lastModifiedBy>Gane Budimirović</cp:lastModifiedBy>
  <cp:revision>21</cp:revision>
  <cp:lastPrinted>2022-10-20T17:33:00Z</cp:lastPrinted>
  <dcterms:created xsi:type="dcterms:W3CDTF">2022-10-17T08:23:00Z</dcterms:created>
  <dcterms:modified xsi:type="dcterms:W3CDTF">2022-10-20T17:33:00Z</dcterms:modified>
</cp:coreProperties>
</file>